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8vm5iv6kox0v" w:id="0"/>
      <w:bookmarkEnd w:id="0"/>
      <w:r w:rsidDel="00000000" w:rsidR="00000000" w:rsidRPr="00000000">
        <w:rPr>
          <w:sz w:val="28"/>
          <w:szCs w:val="28"/>
          <w:rtl w:val="0"/>
        </w:rPr>
        <w:t xml:space="preserve">Анкета соискателя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Ваше имя</w:t>
      </w:r>
      <w:r w:rsidDel="00000000" w:rsidR="00000000" w:rsidRPr="00000000">
        <w:rPr>
          <w:color w:val="ff0000"/>
          <w:shd w:fill="f6f6f6" w:val="clear"/>
          <w:rtl w:val="0"/>
        </w:rPr>
        <w:t xml:space="preserve">*</w:t>
      </w:r>
      <w:r w:rsidDel="00000000" w:rsidR="00000000" w:rsidRPr="00000000">
        <w:rPr>
          <w:color w:val="393939"/>
          <w:shd w:fill="f6f6f6" w:val="clear"/>
          <w:rtl w:val="0"/>
        </w:rPr>
        <w:t xml:space="preserve">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Пол</w:t>
      </w:r>
      <w:r w:rsidDel="00000000" w:rsidR="00000000" w:rsidRPr="00000000">
        <w:rPr>
          <w:color w:val="ff0000"/>
          <w:shd w:fill="f6f6f6" w:val="clear"/>
          <w:rtl w:val="0"/>
        </w:rPr>
        <w:t xml:space="preserve">*</w:t>
      </w:r>
      <w:r w:rsidDel="00000000" w:rsidR="00000000" w:rsidRPr="00000000">
        <w:rPr>
          <w:color w:val="393939"/>
          <w:shd w:fill="f6f6f6" w:val="clear"/>
          <w:rtl w:val="0"/>
        </w:rPr>
        <w:t xml:space="preserve">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Возраст: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Город</w:t>
      </w:r>
      <w:r w:rsidDel="00000000" w:rsidR="00000000" w:rsidRPr="00000000">
        <w:rPr>
          <w:color w:val="ff0000"/>
          <w:shd w:fill="f6f6f6" w:val="clear"/>
          <w:rtl w:val="0"/>
        </w:rPr>
        <w:t xml:space="preserve">*</w:t>
      </w:r>
      <w:r w:rsidDel="00000000" w:rsidR="00000000" w:rsidRPr="00000000">
        <w:rPr>
          <w:color w:val="393939"/>
          <w:shd w:fill="f6f6f6" w:val="clear"/>
          <w:rtl w:val="0"/>
        </w:rPr>
        <w:t xml:space="preserve">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Страна: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Телефон</w:t>
      </w:r>
      <w:r w:rsidDel="00000000" w:rsidR="00000000" w:rsidRPr="00000000">
        <w:rPr>
          <w:color w:val="ff0000"/>
          <w:shd w:fill="f6f6f6" w:val="clear"/>
          <w:rtl w:val="0"/>
        </w:rPr>
        <w:t xml:space="preserve">*</w:t>
      </w:r>
      <w:r w:rsidDel="00000000" w:rsidR="00000000" w:rsidRPr="00000000">
        <w:rPr>
          <w:color w:val="393939"/>
          <w:shd w:fill="f6f6f6" w:val="clear"/>
          <w:rtl w:val="0"/>
        </w:rPr>
        <w:t xml:space="preserve">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E-mail</w:t>
      </w:r>
      <w:r w:rsidDel="00000000" w:rsidR="00000000" w:rsidRPr="00000000">
        <w:rPr>
          <w:color w:val="ff0000"/>
          <w:shd w:fill="f6f6f6" w:val="clear"/>
          <w:rtl w:val="0"/>
        </w:rPr>
        <w:t xml:space="preserve">*</w:t>
      </w:r>
      <w:r w:rsidDel="00000000" w:rsidR="00000000" w:rsidRPr="00000000">
        <w:rPr>
          <w:color w:val="393939"/>
          <w:shd w:fill="f6f6f6" w:val="clear"/>
          <w:rtl w:val="0"/>
        </w:rPr>
        <w:t xml:space="preserve">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Родной язык: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Образование: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Резюме: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Общий стаж работы переводчиком, лет: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ind w:firstLine="720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в нормальном режиме: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ind w:firstLine="720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в срочном режиме: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Связана ли ваша работа</w:t>
      </w:r>
      <w:r w:rsidDel="00000000" w:rsidR="00000000" w:rsidRPr="00000000">
        <w:rPr>
          <w:b w:val="1"/>
          <w:color w:val="393939"/>
          <w:shd w:fill="f6f6f6" w:val="clear"/>
          <w:rtl w:val="0"/>
        </w:rPr>
        <w:t xml:space="preserve"> </w:t>
      </w:r>
      <w:r w:rsidDel="00000000" w:rsidR="00000000" w:rsidRPr="00000000">
        <w:rPr>
          <w:color w:val="393939"/>
          <w:shd w:fill="f6f6f6" w:val="clear"/>
          <w:rtl w:val="0"/>
        </w:rPr>
        <w:t xml:space="preserve">с переводами?: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Работаете ли Вы устным переводчиком?: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Какие словари и программы Вы используете в работе: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Используете ли Вы машинную память переводов?: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Вы сертифицированный переводчик?: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Удобный способ оплаты работы: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Вы являетесь индивидуальным предпринимателем?: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Пожалуйста, отметьте галочками языки, которыми Вы владеете: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русский: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английский: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немецкий: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французский: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итальянский: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испанский: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китайский: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болгарский: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венгерский: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голландский: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датский: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греческий: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литовский: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польский: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норвежский: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португальский: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румынский: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сербский: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хорватский: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словацкий: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словенский: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финский: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чешский: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шведский: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эстонский: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японский: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корейский: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арабский: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турецкий: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иврит: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грузинский: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украинский: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белорусский: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хинди: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персидский: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латинский: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латышский: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вьетнамский: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казахский: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монгольский: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Пожалуйста, отметьте "Ваши" темы переводов галочками. Важно уделить внимание наиболее узким темам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Юридический перевод: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Перевод рекламных и маркетинговых текстов: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Переводы для пищевой промышленности: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Информационные технологии: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Электротехника: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Нефть и нефтепереработка: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Логистика и перевозки: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Металлургия и металлообработка: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Физика: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Химия и химическая промышленность: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Художественный перевод: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Философия и психология: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Технический перевод: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Финансовый перевод: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Сельское хозяйство: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Переводы для строительства и недвижимости: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Геология и горнодобывающая  промышленность: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Машиностроение: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Легкая промышленность и текстиль: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Математика: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Медицинский перевод: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История и география: 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93939"/>
          <w:shd w:fill="f6f6f6" w:val="clear"/>
          <w:rtl w:val="0"/>
        </w:rPr>
        <w:t xml:space="preserve">Поэзия: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